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美国30m分辨率地下水埋深（WTD）空间分布图（1914-2023年）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high-resolution water table depth (WTD) map for the contiguous United States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10.12072/ncdc.hydrology.db7455.2026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11738.11.ncdc.hydrology.db7455.2026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  本数据集为美国本土30分辨率地下水埋深（WTD）空间分布图。研究依托 1914-2023 年多个地下水数据库汇总的百万余口钻井观测数据，采用机器学习方法完成模型训练。研究构建包含 300 棵决策树的随机森林模型，选取 80% 观测样本开展训练；模型输入变量涵盖气候要素（降水量、气温、潜在蒸散发）、地下介质属性（渗透系数、土壤质地）以及地形特征（高程、坡度、至河流距离）。模型验证结果为：相关系数r=0.79，均方根误差（RMSE）为 14.94 米，纳什效率系数（NSE）为 0.62。   数据包括：1.中值地下水位深度；2.第25百分位地下水位深度；3.第75百分位地下水位深度；4.ParFlow CONUS 2.0 孔隙度结合时导出的地下水储量。   详细介绍见Ma 等（2026）论文。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1914/01/01-2023/12/31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地下水埋深, 随机森林模型, 决策树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1914-2023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-64.77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-126.89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Laura E. Condon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Laura E. Condon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Laura E. Condon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Laura E. Condon. 美国30m分辨率地下水埋深（WTD）空间分布图（1914-2023年）. 国家冰川冻土沙漠科学数据中心(http://www.ncdc.ac.cn), 2026. https://cstr.cn/CSTR:11738.11.ncdc.hydrology.db7455.2026.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 Yueling, Condon LauraE, Koch Julian, Bennett Andrew, Defnet Amy, Tijerina-Kreuzer Danielle, Melchior Peter, Maxwell ReedM. High resolution US water table depth estimates reveal quantity of accessible groundwater[J/OL]. Communications Earth &amp; Environment, 2026-01-14, 7(1): 45. DOI: 10.1038/s43247-025-03094-3.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