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黑河流域地表过程综合观测网（混合林站物候相机观测数据集-2024）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  该数据集包含了2024年5月1日至2024年9月30日的黑河流域地表过程综合观测网下游混合林站涡动相关仪观测数据。站点位于内蒙古额济纳旗四道桥，下垫面是胡杨与柽柳。观测点的经纬度是101.1335E, 41.9903N，海拔874 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2024年相对绿度指数（GCC）。 黑河流域地表过程综合观测网或站点信息请参考Liu et al. (2018,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2024/05/01-2024/09/30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黑河流域地表过程综合观测网（混合林站物候相机观测数据集-2024）.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