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soil and water conservation measures in Ganqingning national key control area in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10.12072/ncdc.hhstbc.db2535.2022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11738.11.ncdc.HHSTBC.db2535.2022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set of soil and water conservation measures in Gansu, Qinghai and Ningxia national key control areas in 2019 includes Chengdong District, Chengzhong District, Chengxi District, Chengbei District, Datong Hui and Tu Autonomous County, Huangzhong County, Huangyuan County, Ledu County, Ping'an County, Minhe Hui and Tu Autonomous County, Huzhu Tu Autonomous County, Hualong Hui Autonomous County, Xunhua Sala Autonomous County, Jianzha county and guide county, Tongxin County, Yuanzhou District, Xiji County, Pengyang County, Haiyuan County, Ningxia Hui Autonomous Region Huining County, Anding District, Yongjing County, Zhuanglang County, Honggu District, Qilihe district, Dongxiang Autonomous County, Wushan County, Yuzhong County, Weiyuan County, Kangle County, Zhangxian County, Jingyuan County, Xigu District, Jishishan Bao'an County, Dongxiang Sala Autonomous County, Longxi County, Guanghe County, Lintao County Statistics of soil and water conservation measures of 48 counties in Linxia city, Linxia County, Gangu County, Tongwei County, Anning District, Qin'an County, Hezheng County, Maiji District, Qinzhou District and Chengguan District in 2019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Remote sensing image data sources of soil and water conservation measures are ZY-3 and Gao FEN-1 satellite images, which are obtained from the information center of the Ministry of water resources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place:Ganqingning national key management area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size:373.8 KiB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Theme:There are 8 first class elements and 25 second class elements in the statistical table of soil and water conservation measures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Place:Gansu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contributors:Monitoring Center for ecological environment of soil and water conservation in the Yellow River Basin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Suya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manager:Monitoring Center for ecological environment of soil and water conservation in the Yellow River Basin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Monitoring Center for ecological environment of soil and water conservation in the Yellow River Basin. Data set of soil and water conservation measures in Ganqingning national key control area in 2019. National Cryosphere Desert Data Center(http://www.ncdc.ac.cn), 2022. https://cstr.cn/CSTR:11738.11.ncdc.HHSTBC.db2535.2022.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