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相对生物效应（RBE）基础数据库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Database of relative biological effectiveness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属于多种粒子的相对生物学效应（relativebiologicaleffectiveness）的测量实验数据，用于描述不同的粒子辐射对肿瘤细胞的损伤大小的性能指标，通过对达到不同物理辐照剂量肿瘤细胞的存活数统计获得相应的细胞存活率，进而通过拟合曲线获得同一生物学终点所需要的粒子辐射剂量和参考辐射如X射线的辐射剂量，计算出所考察粒子辐射对不同肿瘤细胞的相对生物学效应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属于粒子治疗基础实验数据，在2017年至2020年期间产生的重离子辐照肿瘤细胞效应评估数据，相对生物学效应数据库用于描述不同粒子，如光子、重离子等，辐照肿瘤细胞达到相同生物学终点时所需要的剂量比值，可以评估不同射线对于肿瘤细胞的杀伤能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细胞存活率的数据是通过肿瘤细胞辐照后进行克隆，统计所得克隆群落数，再除以未辐照的肿瘤细胞进行克隆所得的群落数得的比值。物理辐照剂量值是通剂量剂标定后，由治疗计划系统设置一定的值如0、1、2、3、4、5、6Gy。根据所得细胞存活率与辐照剂量进行作图，获得细胞存活与辐照剂量关系图，见opj图，采用线性平方模型进行拟合获得曲线。通过存活曲线选取不同细胞存活率如10%、30%、50%、70%、90%获得相对的物理剂量值。通过同一生物学终点所需的X射线的剂量除以碳离子的剂量即可获得相对生物学效应数据。汇总数据表格中的LET是根据样品摆位的位置（在碳离子束的坪区还是峰区）来确定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  细胞存活率通过克隆存活实验产生，物理剂量值通过剂量计测量，通过细胞存活率与物理剂量的关系图的线性平方模型拟合获得相对生物学效应数据。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2017/06/27-2018/08/25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甘肃,兰州,武威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dat,opj,excel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粒子辐射, 相对生物学效应, 辐照剂量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武威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相对生物效应（RBE）基础数据库. 国家冰川冻土沙漠科学数据中心(http://www.ncdc.ac.cn), 2022. https://cstr.cn/CSTR:11738.11.ncdc.IMP.db2499.2022.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