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藏南Kioto碳酸盐台地对早侏罗世普林斯巴晚期碳循环扰动的沉积和生物响应</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Sedimentary and Biotic Response of Kioto Carbonate Platform to the Late Pliensbachian (Early Jurassic) Carbon–Isotope Perturbations in Southern Tibet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10.12072/ncdc.geochem.db6410.2024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11738.11.NCDC.GEOCHEM.DB6410.2024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探讨普林斯巴晚期碳循环扰动以及相应的气候环境变化对该地区的碳酸盐台地生物演化过程影响，对藏南札达地区普普嘎组出露较好的东秋剖面开展了研究和样品采集。本剖面共测试有机碳同位素40个样品，无机碳氧同位素供测试34个样品；并鉴定54张岩石薄片有孔虫种属，共统计414个有孔虫，涉及35属48种；定量统计每张薄片的颗粒含量。 数据集存储为.xlsx格式。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  有孔虫鉴定和点计法定量统计生屑颗粒和相分析，本研究利用PhotoQuad软件将薄片图像圈出一定大小（1.8 cm×2.7 cm）的合适区域并等间距投点，按照excel表对每个点逐一定名。对每张薄片统计375个点，进而确保统计结果的准确性。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  点计法定量统计生屑颗粒和相分析。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碳氧同位素测试在获得粉末过程中，避开胶结物充填的裂隙和孔隙或较大的生物碎屑，尽量确保所获取的数据反映原始沉积信号。所得的大型底栖有孔虫生物地层与东特提斯喜马拉雅卧龙剖面一致。对每张薄片统计375个点，进而确保统计结果的准确性，用点计法得到的微相组合与沉积环境演化序列与定日地区和聂拉木地区普普嘎组演化序列一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2022/09/01-2023/03/01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四川成都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普林斯巴晚期, 普普嘎组, 碳氧同位素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地球化学 , 地质学 , 沉积学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西藏札达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59.97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翁晓爱,  姜守一,  韩中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翁晓爱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翁晓爱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42002121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早侏罗世Toarcian期大洋缺氧事件期间热带气旋频率与空间变化</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41888101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大陆演化与季风系统演变</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42272116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特提斯早侏罗世Toarcian期碳酸盐台地生产力危机和控制因素</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IGCP 739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中生代-古近纪极热事件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翁晓爱,姜守一,韩中. 藏南Kioto碳酸盐台地对早侏罗世普林斯巴晚期碳循环扰动的沉积和生物响应. 国家冰川冻土沙漠科学数据中心(http://www.ncdc.ac.cn), 2024. https://cstr.cn/CSTR:11738.11.NCDC.GEOCHEM.DB6410.2024.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晏雄 翁晓爱%A 姜守一%A 韩中%A 胡修棉%A. 藏南Kioto碳酸盐台地对早侏罗世普林斯巴晚期碳循环扰动的沉积和生物响应[J]. 沉积学报, , : 1-26.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