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祁连山大野口流域海拔2718米林缘草地10米气象塔逐月观测数据（2011.7-2024.12）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observation data from a 10 meter meteorological tower on a forest edge grassland at an altitude of 2718 meters in the Dayekou watershed of the Qilian Mountains (July 2011 December 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10.12072/ncdc.qilian_wrcf.db7088.2026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11738.11.NCDC.QILIAN_WRCF.DB7088.2026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  本数据集为2011年7月至2024年12月祁连山大野口流域海拔2718米林缘草地气象塔月时间尺度常规气象观测数据，坐标：N 38°33′16.6″，E 100°17′8.1″；海拔：2718.2m；观测要素包括：2m、10m气温（℃），2m、10相对湿度（%）和水汽压（Kpa），10m风速（m/s）和风向（°），四分量辐射（W/m^2），大气压（hpa），降水量（mm），土壤热通量(W/m^2),0cm地表温度（℃）（2018年10月安装），土壤温度（℃）、土壤水分（m^3/m^3）、电导率（dS/m），土壤三参传感器布设深度10cm、20cm、30cm（2017年7月安装）、40cm、60cm、80cm。降水量每年5-10月自动观测正常，11月至次年4月祁连山区处于冰冻季节，降水量无法自动观测。该数据由一月内的10分钟采集数据处理而来，其中降雨量为一月内的数据求和，其余均为一月内的数据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cr1000，空气温湿度传感器HMP155,风速风向传感器WindSonic二维超声风速风向仪，NR01四分量辐射传感器，气压传感器PTB110，翻斗式雨量筒TR-525MM，地表红外温度传感器 SI-111-SS（2018年10月安装）,土壤温湿盐三参传感器Hydra（30cm传感器2017年7月安装）。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  该数据是基于采集的原始测量数据（10分钟数据表）经过异常值剔除后统计而来，其中，降水量为一月内的数据求和，其它均为一月内的数据平均值。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2011/07/11-2024/12/31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甘肃祁连山森林生态站大野口海拔2718米林缘草地气象观测场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2718.2m-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2718.2m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52.7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土壤热通量,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2011 2012 2013 2014 2015 2016 2017 2018 2019 2020 2021 2022 2023 2024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祁连山大野口流域海拔2718米林缘草地10米气象塔逐月观测数据（2011.7-2024.12）. 国家冰川冻土沙漠科学数据中心(http://www.ncdc.ac.cn), 2026. https://cstr.cn/CSTR:11738.11.NCDC.QILIAN_WRCF.DB7088.2026.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