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黑河流域地表过程综合观测网（大满超级站大孔径闪烁仪-2025）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Daman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10.12072/ncdc.heihe.db7605.2026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11738.11.ncdc.heihe.db7605.2026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900和RR-RSS460型号的大孔径闪烁仪，北塔为BLS900的接收端和RR-RSS460的发射端，南塔为BLS900的发射端和RR-RSS460的接收端。观测时间为2025年1月1日至2025年12月31日。站点位于甘肃省张掖市大满灌区内，下垫面是玉米、果园和大棚，以玉米为主。北塔的经纬度是100.3785E，38.8607N，南塔的经纬度是100.3685E，38.8468N，海拔高度约1556m。大孔径闪烁仪的有效高度24.1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Intensity-20mv）；（3）剔除降水时刻的数据。在迭代计算过程中，对于BLS900，选取Thiermann and Grassl(1992)的稳定度普适函数；对于RR-RSS460，选取Andreas(1988)的稳定度普适函数。   关于发布数据的几点说明：（1）中游LAS数据以BLS900为主，缺失时刻由RR-RSS460观测补充，两者都缺失则以-9999标记。（2）数据表头：Date/Time ：日期/时间（格式：yyyy/m/d h:mm），Cn2：空气折射指数结构参数（单位：m-2/3），H：感热通量（单位：W/m2）。数据时间的含义，如0:30代表0:00-0:30的平均；数据以*.xlsx格式存储。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  黑河流域地表过程综合观测网中游大满超级站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大孔径闪烁仪,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黑河流域地表过程综合观测网（大满超级站大孔径闪烁仪-2025）. 国家冰川冻土沙漠科学数据中心(http://www.ncdc.ac.cn), 2026. https://cstr.cn/CSTR:11738.11.ncdc.heihe.db7605.2026.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