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黑河综合遥感联合试验：临泽草地加密观测区小型蒸渗仪蒸散发观测数据集（2008年）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evapotranspiration observation data set of small lysimeter in Linze grassland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10.12072/ncdc.NIEER.db1907.2022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28日至7月12日期间在临泽草地加密观测区样方A（芦苇地）、临泽草地加密观测区样方D（苜蓿地）、临泽草地加密观测区样方E（大麦地）及临泽草地站院内利用小型蒸渗仪（Lysimeter）进行了蒸散发逐日观测。本数据为航空和卫星的蒸散发反演算法的发展和验证提供数据，为陆面过程/水文模型提供参数。   观测内容为：每日早晚两次称重，通常在上午6:00-8:00，下午18:00-20:00进行观测，并附有天气状况。其中6月5日下午降雨，没有观测；6月8日和9日下午没有观测；6月12日至16日大麦地因浇水没有测量。6月12日和13日下午以及14日上午没有观测；6月16日至7月8日，苜蓿收割，蒸散桶取出没有观测；6月21日至22日芦苇地没有观测；6月24日下午和7月2日上午没有观测；7月9日重新布设苜蓿地和芦苇地的蒸散桶。   本数据集包括蒸散测量记录Word文档和测量说明文档。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28日至7月12日期间在临泽草地加密观测区样方A（芦苇地）、临泽草地加密观测区样方D（苜蓿地）、临泽草地加密观测区样方E（大麦地）及临泽草地站院内利用小型蒸渗仪（Lysimeter）进行了蒸散发逐日观测。本数据为航空和卫星的蒸散发反演算法的发展和验证提供数据，为陆面过程/水文模型提供参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  每日早晚两次称重，通常在上午6:00-8:00，下午18:00-20:00进行观测，并附有天气状况。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2008/05/28-2008/07/12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小型蒸渗仪, 蒸散发, 逐日观测, 大气水汽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黑河流域,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韩旭军,  黄春林,  晋锐,  年雁云,  王树果,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胡晓利,韩旭军,黄春林,晋锐,年雁云,王树果,王旭峰. 黑河综合遥感联合试验：临泽草地加密观测区小型蒸渗仪蒸散发观测数据集（2008年）. 国家冰川冻土沙漠科学数据中心(http://www.ncdc.ac.cn), 2022. https://cstr.cn/CSTR:11738.11.ncdc.NIEER.2021.1722.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