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Black carbon and other ions in CA2016-75 ice core in Eastern Antarctica (1915-2015)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10.12072/ncdc.ICECORE.db2349.2022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11738.11.ncdc.ICECORE.db2349.2022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CA2016-75 ice core was drilled in 2016 in eastern Antarctica and the drilling site locates 75 km far from the Zhongshan Station. Here, we present the data of the black carbon and other ions (Na+, NH4+, Ca2+, SO42-) in CA 2016-75 ice core and the amount of each index is 799. 1. Name of Data black carbon and other ions in CA2016-75 ice core in eastern Antarctica 2. Data description of attribute items depth_0-3373, unit cm, dating results 2015-1915 AD, black carbon concentration, unit ng/g; Concentrations of Na+, NH4+, Ca2+, SO42-, unit ng/g; δD and δ18O, unit ‰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CA2016-75 ice core was drilled in 2016 in eastern Antarctica and the drilling site locates 75 km far from the Zhongshan Station. The black carbon and other ions (Na+, NH4+, Ca2+, SO42-) in CA 2016-75 ice core were analyzed at the State Key Lab of the Cryosphere Sciecne, Lanzhou, China.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rBC in the ice core was measured with a Single Particle Soot Photometer (SP2, Droplet Measurement Technologies, Boulder, CO, USA) at the SKLCS. The limit of detection (LOD) for this measurement was determined to ～1.45×10-3 μg/L. The ions (Na+, NH4+, Ca2+, SO42-) were analyzed by a Dionex 3000, for all measured ions, the detection limits were 1 ng g-1. A liquid-water isotope analyzer (DLT100, Los Gatos, USA) based on off-axis integrated cavity output spectroscopy (OA-ICOS) was used for the stable isotopes (2H and 18O) analysis at the SKLCS. The detection limits for δD and δ18O were ± 0.6‰ and ± 0.2‰, respectively and the measurement accuracy were estimated to be within 0.15‰ for δ18O and within 1‰ for δD.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time:2016/02/01-2016/02/02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 Eastern Antarctica, CHINARE, 75km from Zhongshan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altitude:1220.0m-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size:74.9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Theme:Eastern Antarctica, ice core, black carbon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Subject:Geochemistry ,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Time:1915-2015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Place:Eastern Antarctica,  CHINARE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76.42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69.47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Chuanjin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Chuanjin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Chuanjin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number:42176240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name:The biogeochemical cycle of Zn in cryosphere of the eastern Antarctica and the isotopic indications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Chuanjin. Black carbon and other ions in CA2016-75 ice core in Eastern Antarctica (1915-2015). National Cryosphere Desert Data Center(http://www.ncdc.ac.cn), 2022. https://cstr.cn/CSTR:11738.11.ncdc.ICECORE.db2349.2022.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