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极地钻井关键装备及工具的设计与研制方面论文集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Collection of Research Papers on the Design and Development of Key Equipment and Tools for Polar Drilling</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10.12072/ncdc.SRIPE.db1685.2022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11738.11.ncdc.SRIPE.db1685.2022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  2018-2021年在湖北荆州和武汉发表关于极地钻井关键装备及工具的设计与研制方面的论文5篇，论文内容包含低温热处理工艺、低温焊接工艺、孕镶齿配方等的研究。利用 Gleeble3800 热模拟机测定不同t 8/5下-50℃用低合金细晶钢的膨胀-温度线。采用光学显微镜和显微硬度仪对热模拟试样进行显微组织观察及硬度测试，通过分析 -50℃ 用低合金细晶钢连续冷却转变（CCT）特性，得出-50℃ 用低合金细晶钢热影响（HAZ）的SH-CCT曲线。</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  反复进行模拟实验，建立模型，得出研究结果。</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 Gleeble3800 热模拟试验机对 -50℃ 用低合金细晶钢焊接热影响区的组织转变进行研究，得到研究结果。</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2018/01/01-2020/12/30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湖北省荆州市;武汉市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80.6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热处理, 焊接, 孕镶齿, 力学性能</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湖北省荆州市,  湖北省武汉市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池胜高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吴刚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吴刚</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2016YFC0303300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极地冷海钻井关键技术研究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池胜高. 极地钻井关键装备及工具的设计与研制方面论文集. 国家冰川冻土沙漠科学数据中心(http://www.ncdc.ac.cn), 2022. https://cstr.cn/CSTR:11738.11.ncdc.SRIPE.db1685.2022.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