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海河流域多尺度地表通量与气象要素观测数据集：密云站-自动气象站(2008-2010年)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scale surface fluxes and meteorological elements observation data set of Haihe River Basin: Miyun Station - Automatic Meteorological Station (2008-2010)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该数据集包含了2008年1月1日至2010年12月29日的自动气象站观测数据。站点位于北京市密云县新城子镇，下垫面是果园（李子树和苹果树）、玉米/裸地、城镇。观测点的经纬度是117.3233E, 40.6308N，海拔350m。 自动气象站的采集频率为10s，且10min输出一次。观测要素包括空气温度、相对湿度（30.56m，10.66m），朝向为正北；风速（30.56m，10.66m），风向（30.56m），朝向为正北；气压（安装在防水箱内）；雨量（31.46m）；四分量辐射（30.76m），朝向为正南；红外表面温度（30.76m），支臂朝向正南，探头朝向是垂直向下； 自动气象站发布的数据包括：日期/时间Date/Time，空气温湿观测（Ta_10.66m,RH_10.66m,Ta_30.56m,RH_30.56m）(℃，%)，风速(Ws_10.66m, Ws_30.56m)（m/s），风向（WD）（°），气压（Press）(hpa)，降水（Rain）(mm)，四分量辐射（DR、UR、DLR、ULR、Rn）(W/m2)，地表辐射温度（IRT_1、IRT_2）(℃)，土壤热通量（Gs_1、Gs_2）(W/m2)、 多层土壤水分（Ms_2cm、Ms_5cm、Ms_10cm、Ms_20cm、Ms_40cm、Ms_60cm、Ms_100cm）(%)和多层土壤温度（Ts_0cm 、Ts_5cm 、Ts_10cm、Ts_20cm、Ts_40cm、Ts_60cm、Ts_80cm、Ts_100cm ）(℃) 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土壤温湿度探头埋设在气象塔正南方2m处，土壤温度探头埋设深度为0cm、5cm、10cm、20cm、40cm、60cm、80cm和100 cm处，土壤水分传感器埋设深度为2cm、5cm、10cm、20cm、40cm、60cm和100cm；土壤热流板（2块）埋设在地下2 cm处，其中一块埋设在阳光可穿透果树林的地表，另一块埋设在果树的阴影下。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2010-6-10 10:30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北京市密云站海河流域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空气温湿, 土壤水分, 土壤温度, 土壤热通量, 自动气象站, 气象观测, 风速, 气压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海河流域,  北京市,  密云站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海河流域多尺度地表通量与气象要素观测数据集：密云站-自动气象站(2008-2010年). 国家冰川冻土沙漠科学数据中心(http://www.ncdc.ac.cn), 2020. https://cstr.cn/CSTR:11738.11.ncdc.Westdc.2020.439.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Zhenzhen, Liu Shaomin, Xu Ziwei, Chen Yujie, Zhu Mingjia. Validation of remotely sensed evapotranspiration over the Hai River Basin, China[J]. Journal of Geophysical Research, 2012, 117, (21).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