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中国典型积雪区超级站积雪特性调查数据集（2017-2020年）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super statins of China during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的6个超级站2017-2020年3个积雪季的人工观测及自动观测的积雪特性数据集。其中，人工观测数据集包括逐日的积雪深度、密度、积雪粒径、积雪硬度、积雪形态等数据。自动观测包括积雪深度、雪水当量、积雪反照率、液态水含量、积雪密度、风温湿压等要素。   6个超级站分别为阿勒泰站、天山雪崩站、甘德站、错那站、黑河站以及东北森林站。其中，每个超级站的自动观测和人工观测分别按年度存放于不同文件夹。其中，逐日人工观测数据存放于一个文件夹，包含环境照片、粒径照片、记录表格以及原始记录表扫描档。自动观测文件夹包含各观测仪器的表格、以及数据分析图。   数据集共包含28个文件夹、886个数据表，共974340条记录。数据集命名规则、时间范围及站点经纬度见说明文档。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  本数据集主要来自气象站点的人工观测和各单位架设的自动观测仪器的数据。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  数据的处理过程主要包含站点数据收集、规范化整理、异常值剔除等。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控制阶段分为两步：首先数据提供者对数据进行了完整性、准确性检查。数据完整性检查主要检查各站点数据的时间范围和观测字段是否达到项目要求。数据准确性检查一方面通过数值图示，通过人工经验判断异常值并进行剔除，另一方面对数据的存储方式、格式进行统一与规范。第二阶段是不同数据提供者对其它数据进行交叉检查，再次审核数据的完整性和准确性，并对不同区域的数据进行整合。其中，数据自检表及数据分析图同时存于数据文件夹中。</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阿勒泰站、天山雪崩站、黑河站、甘德站、错那站和东北森林站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超级站, 积雪密度,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阿勒泰站,  天山雪崩站,  黑河站,  甘德站,  错那站,  东北森林站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李兰海,车涛,刘艳,李晓峰,肖建设,除多. 中国典型积雪区超级站积雪特性调查数据集（2017-2020年）. 国家冰川冻土沙漠科学数据中心(http://www.ncdc.ac.cn), 2021. https://cstr.cn/CSTR:11738.11.ncdc.isnow.db2522.2022.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