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新疆阿克苏绿洲和过渡带土壤温度、水分和电导率（2018年9月-2020年5月）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temperature, moisture and conductivity in Aksu oasis and transition zone, Xinjiang (September 2018 may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10.12072/ncdc.STXF.db0007.2021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11738.11.ncdc.STXF.2021.5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按照课题制定的试验方案和中国生态系统研究网络编著的陆地生态系统水土气生观测规范进行数据的观测与采集。该数据包含了阿克苏地区两种典型景观单元，即绿洲（棉田）、和过渡带。包括土壤剖面不同层次的土壤水分、电导率和温度数据。数据时间为2018年9月15日至2020年5月29日，数据为日数据，采集地点为新疆阿克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  按照课题制定的试验方案和中国生态系统研究网络编著的陆地生态系统水土气生观测规范进行数据的观测与采集。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  EM60，GS3土壤水分传感器采用,Excel进行数据矫正。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  1.原始数据精度符合统一试验方案和中国生态系统研究网络编著的陆地生态系统水土气生观测规范要求；   2.数据产生和汇集过程中的相关质量控制措施，包括完整的数据产生过程、使用的方法和标准规范、数据应用范围等内容，按照中国生态系统研究网络编著的陆地生态系统水土气生观测规范进行相关质量控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2018/09/15-2020/05/29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新疆阿克苏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245.0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阿克苏, 绿洲, 过渡带, 土壤水分, 土壤温度, 电导率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新疆阿克苏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何志斌,  胡宜刚,  张志山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蔺鹏飞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蔺鹏飞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2017YFC0504300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西北荒漠-绿洲区稳定性维持与生态系统综合管理技术研发与示范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何志斌,胡宜刚,张志山. 新疆阿克苏绿洲和过渡带土壤温度、水分和电导率（2018年9月-2020年5月）. 国家冰川冻土沙漠科学数据中心(http://www.ncdc.ac.cn), 2021. https://cstr.cn/CSTR:11738.11.ncdc.STXF.2021.5.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