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陕西省西安市长安区滦镇街道喂子坪村鸡窝子组泥石流灾害（20230811）受灾位置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Jiwozi Formation Mudflow Disaster (20230811) Affected Location in Yaoziping Village, Luanzhen Street, Chang'an District, Xi'an City, Shaanxi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10.12072/ncdc.ncdc.db6477.2024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11738.11.NCDC.NCDC.DB6477.2024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  本数据集为陕西省西安市长安区滦镇街道喂子坪村鸡窝子组泥石流灾害（20230811）受灾位置矢量数据。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  根据应急厅发布的新闻确定受灾点位置。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2024/05/27-2024/05/27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陕西省西安市长安区滦镇街道喂子坪村鸡窝子组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震中扩展, 泸定县地震, 200km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西安市,  长安区,  滦镇街道,  喂子坪村,  鸡窝子村,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陕西省西安市长安区滦镇街道喂子坪村鸡窝子组泥石流灾害（20230811）受灾位置. 国家冰川冻土沙漠科学数据中心(http://www.ncdc.ac.cn), 2024. https://cstr.cn/CSTR:11738.11.NCDC.NCDC.DB6477.2024.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