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黑河综合遥感联合试验：冰沟流域加密观测区K&amp;Ka波段机载微波辐射计地面同步观测数据集（2008年3月30日）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Integrated Remote Sensing joint experiment: ground synchronous observation data set of K &amp; Ka band airborne microwave radiometer in intensive observation area of Binggou basin (March 30, 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10.12072/ncdc.NIEER.db1718.2022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  2008年3月30日在冰沟流域加密观测区开展的K&amp;Ka波段机载微波辐射计的地面同步观测，为积雪微波辐射特性及参数反演，尤其是干湿雪的判别研究提供了基本数据集。   观测内容包括：   1）雪特性分析仪观测，参数包括有雪密度、雪复介电常数、雪体积含水量、雪重量含水量等，该测量在样地BG-A进行。   2）积雪参数观测，包括雪深观测、飞机过境时同步的雪表面温度观测、分层的雪深温度观测、雪粒径观测、雪密度观测。该观测分别在5个样地BG-A、BG-B、BG-F、BG-H、BG-I进行。其中BG-A测量10个点，BG-B测量6个点，BG-F测量12个点，BG-H测量21个点，BG-I测量20个点。具体测量方法和使用的仪器如下：在每一个测量点挖积雪剖面，自上而下每10cm均匀分层，如果最后剩下的深度超过10cm而不足15cm则以一层划分。分别测量每层的厚度、雪粒径、密度、温度。每层厚度有塑料直尺量出；雪粒径有手持显微镜人工读数；每一层随机测量三次；密度由每层的环刀采取雪样计算得到；温度由针式温度计测量得到，每一层积雪温度由同时测量的两个针式温度计的平均值决定。并且同时在I样地和H样地于飞机过境时同步测量雪表面温度。 该数据集包括原始数据和预处理数据2个文件夹。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  2008年3月30日在冰沟流域加密观测区开展的Ka&amp;K波段机载微波辐射计航空遥感地面同步观测，为积雪微波辐射特性及参数反演，尤其是雪深与雪水当量研究提供了基本数据集。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  观测内容包括：   1）雪特性分析仪观测，观测变量雪密度、雪复介电常数、雪体积含水量、雪重量含水量等，该测量在样地BG-A进行。   2）积雪参数观测，包括雪深（塑料直尺），分层雪深温度（针式温度计两个测量值的平均值），雪粒径（手持显微镜），雪密度（环刀法）及卫星过境时同步的雪表面和雪土界面温度温度（手持式红外温度计），该观测分别在4个样地BG-A、BG-B、BG-EF、BG-I进行，其中BG-A测量（18个点），其它3个样地测量20个点。分层标准为挖积雪剖面，自上而下每10cm均匀分层，如果最后剩下的深度超过10cm而不足15cm则以一层划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2008/03/30-2008/03/30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24.5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txt,Excel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雪表面温度, 雪重量含水量, 雪深, 地面同步观测, 雪特性分析仪, 雪密度, 雪体积含水量, Ka波段机载微波辐射计, 雪复介电常数, 雪粒径, 雪层温度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冰沟流域加密观测区,  上游寒区水文试验区,  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梁继,  马明国,  白云洁,  盖春梅,  郝晓华,  李弘毅,  舒乐乐,  王旭峰,  王建华 ,  车涛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梁继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梁继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梁继,马明国,白云洁,盖春梅,郝晓华,李弘毅,舒乐乐,王旭峰,王建华 ,车涛. 黑河综合遥感联合试验：冰沟流域加密观测区K&amp;Ka波段机载微波辐射计地面同步观测数据集（2008年3月30日）. 国家冰川冻土沙漠科学数据中心(http://www.ncdc.ac.cn), 2021. https://cstr.cn/CSTR:11738.11.ncdc.NIEER.2021.6.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郝晓华, 王建, 车涛, 张璞, 梁继, 李弘毅, 李哲, 白云洁, 白艳芬. 祁连山区冰沟流域积雪分布特征及其属性观测分析[J]. 冰川冻土, 2009, 31(02): 284-292.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