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2023年黄土丘陵沟壑区第一副区裴家峁沟流域降水观测数据集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peijiamaogou watershed in the first sub region of Loess Hilly and gully region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10.12072/ncdc.hwsdzhan.db6587.2024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11738.11.NCDC.HWSDZHAN.DB6587.2024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2023年裴家峁沟流域雨量站降水观测数据。裴家峁沟流域位于陕西省榆林市绥德县，属于无定河一级支流。流域内布设了裴家峁、庙岔、黑家坬、均白家沟、高家坬、高家崖和杨家坬7个雨量站。使用DSJ2型虹吸式自记雨量计和口径为20cm的SM1型普通雨量计进行平行观测，自记雨量计故障时用普通雨量计代替。数据包括流域站网布设图、逐日降水量表、降水量摘录表、各时段最大降水量表。裴家峁沟流域雨量站基本情况等详见《裴家峁沟流域2023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全年或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陕西省榆林市绥德县裴家峁沟流域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386.2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榆林,  绥德,  裴家峁沟,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2023年黄土丘陵沟壑区第一副区裴家峁沟流域降水观测数据集. 国家冰川冻土沙漠科学数据中心(http://www.ncdc.ac.cn), 2024. https://cstr.cn/CSTR:11738.11.NCDC.HWSDZHAN.DB6587.2024.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