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黑河流域地表过程综合观测网：四道桥超级站叶面积指数-2025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Leaf area index of Sidaoqiao superstation,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10.12072/ncdc.heihe.db7601.2026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11738.11.ncdc.heihe.db7601.2026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  该数据集包含了2025年5月26至2025年11月28日的黑河水文气象观测网下游四道桥超级站叶面积指数观测数据。站点位于内蒙古额济纳旗四道桥，海拔870 m，下垫面是柽柳。观测在四道桥超级站（101.1374E, 42.0012N）旁开展，样方1个，大小约30m×30m，每个样方内布设4个冠层下节点和1个冠层上节点。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  黑河流域地表过程综合观测网下游四道桥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2025/05/26-2025/11/28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黑河流域地表过程综合观测网下游四道桥超级站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四道桥超级站,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黑河流域地表过程综合观测网：四道桥超级站叶面积指数-2025. 国家冰川冻土沙漠科学数据中心(http://www.ncdc.ac.cn), 2026. https://cstr.cn/CSTR:11738.11.ncdc.heihe.db7601.2026.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