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额济纳旅游人数和旅游收入数据集（2001-2018年）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Tourism number and tourism income in Ejina from 2001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  该数据集反映了2001-2018年额济纳旅游人数及旅游收入的变化，旅游人数和旅游收入各包含了18条数据记录，该数据集可为评估额济纳社会经济发展状况提供参考。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  2001-2018年额济纳旗统计年鉴。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  基于额济纳旗统计局2001-2018年统计年鉴数据，利用excel进行整理统计。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2021/11/15-2021/11/15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额济纳, 旅游, 收入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额济纳旅游人数和旅游收入数据集（2001-2018年）. 国家冰川冻土沙漠科学数据中心(http://www.ncdc.ac.cn), 2024. https://cstr.cn/CSTR:11738.11.NCDC.NIEER.DB6485.2024.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