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Yimeng Mountain and Taishan Mountain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statistical table of soil and water conservation measures of Yimeng Mountain and Taishan Mountain National key control area in 2020 includes the statistical table of soil and water conservation measures in Licheng District, Changqing District, Taishan District, Daiyue district, Xintai City, Laicheng district and Gangcheng District of Shandong Province in 2020, and the statistical table of dynamic changes of soil and water conservation measures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Yimeng Mountain and Taishan Mountain National key control area in 2020. National Cryosphere Desert Data Center(http://www.ncdc.ac.cn), 2021. https://cstr.cn/CSTR:11738.11.ncdc.HHSTBC.2021.249.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