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青海湖叶绿素、溶解氧观测逐日平均数据(2023.1-2023.3)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data of chlorophyll and dissolved oxygen observation in Qinghai Lake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ERA5-Land再分析数据，结合编程语言，分别提取处理，获得位于青海湖观测点的大气强迫变量。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  2023年1月27日-2023年3月10日青海湖观测点(lat=36°35′,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  观测得到的各项数据，统一通过1小时平均处理溶解氧、叶绿素数据，通过1日平均处理溶解氧单位转换：由溶解氧ppm的单位转化可知，1ppm=4.2mg/L。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  溶解氧、叶绿素数据通过1日平均处理，获得逐日平均数据；本数据在获取处理各阶段均有专业人员负责、数据质量良好。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青海湖叶绿素、溶解氧观测逐日平均数据(2023.1-2023.3). 国家冰川冻土沙漠科学数据中心(http://www.ncdc.ac.cn), 2024. https://cstr.cn/CSTR:11738.11.NCDC.ICETMP.DB4208.2024.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