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2008年玉龙雪山白水1号冰川4500米气象站观测数据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of 4500m meteorological station of Baishui No.1 glacier in Yulong Snow Mountain in 2008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10.12072/ncdc.nieer.db3173.2023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11738.11.ncdc.nieer.2020.1445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玉龙雪山白水1号冰川海拔4500米气象站2008年逐日气象数据，包括：日风速、相对湿度、气温、降水；由每小时气象观测值统计计算得出。受监测条件影响，存在缺测，数据不连续。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自动采集、人工收集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数据为原始测量数据，受监测条件影响，存在缺测，数据不连续。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2008/01/01-2008/12/08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云南省、丽江市、玉龙雪山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48.0 KiB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日平均风速, 日平均温度, 冰川, 气象, 日总辐射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云南省,  玉龙雪山,  丽江市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27.14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100.18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27.07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何元庆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0931-4967371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yqhe@lzb.ac.cn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何元庆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何元庆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马兴刚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何元庆. 2008年玉龙雪山白水1号冰川4500米气象站观测数据. 国家冰川冻土沙漠科学数据中心(http://www.ncdc.ac.cn), 2021. https://cstr.cn/CSTR:11738.11.ncdc.nieer.2020.1445.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