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黑河上游葫芦沟集水区降水、河流流量、土壤温度、同位素及水化学数据集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precipitation, river flow, soil temperature, isotopes, and hydrochemistry in the Hulugou watershed of the upper reaches of the Heihe River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10.5281/zenodo.4517346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11738.11.NCDC.ZENODO.DB4018.2023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  本数据为中国青藏高原东北高原黑河上游葫芦沟流域不同地点的降水量、流量、土壤温度、D和O同位素值以及水化学的原始数据。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  仪器测得。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  现场试验获得，原始数据。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青藏高原,黑河上游,葫芦沟流域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葫芦沟流域, 高山流域, 溪流和地下水相互作用, 永久冻土, 季节性霜冻区, 冻融过程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葫芦沟流域,  黑河上游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马瑞. 黑河上游葫芦沟集水区降水、河流流量、土壤温度、同位素及水化学数据集. 国家冰川冻土沙漠科学数据中心(http://www.ncdc.ac.cn), 2023. https://cstr.cn/CSTR:11738.11.NCDC.ZENODO.DB4018.2023.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