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test: Landsat TM ground synchronous observation data set in the intensive observation area of Linze grassland and Linze station during the pre-test period (September 23,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10.12072/ncdc.NIEER.db1789.2022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During the pre-test on September 23, 2007, the Landsat TM satellite ground synchronous observation test was carried out at Linze grassland and Linze station, and a Landsat TM image was successfully obtained on September 23, 2007. This data set can provide a basic ground data set for the development and verification of Landsat TM surface temperature inversion. Observation contents include: 1. Surface radiation temperature: the hand-held infrared thermometer of cold and drought Institute is adopted, and the instruments have been calibrated; 2. GPS position information (Garmin GPS 76 survey); 3. Atmospheric parameters: Measurement target: atmospheric parameters Measuring location: Dawan water pipe station Observation instrument: CE318 solar spectrophotometer produced by French cimel company of Remote Sensing Institute. Measurement content: CE318 solar spectrophotometer can inverse the optical thickness, Rayleigh scattering and aerosol optical thickness of non water vapor channel through the direct solar radiation measurement data. The water vapor content of atmospheric column can be obtained from the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Data storage: this data includes original data and processed atmospheric data. The original data is stored in CE318 unique file format *. K7, which can be opened with astpwin software, and the description file readme.txt is attached; The processed documents include the optical thickness, Rayleigh scattering, aerosol optical thickness, horizontal visibility and near surface atmospheric temperature retrieved from the original data, as well as the solar azimuth, zenith angle, sun earth distance correction factor and atmospheric column mass number involved in the calculation. 4. The synchronous measurement of surface temperature is carried out on the Gobi desert of Heihe River in the west of Zhangye City, and the measuring instrument is mainly thermal imager.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pre-test on September 23, 2007, the Landsat TM satellite ground synchronous observation test was carried out at Linze grassland and Linze station, and a Landsat TM image was successfully obtained on September 23, 2007.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contents include:   Surface radiation temperature: the hand-held infrared thermometer of cold and drought Institute is adopted, and the instruments have been calibrated;   GPS position information (Garmin GPS 76 survey);   Atmospheric parameters: &amp; emsp&amp; emsp; Measurement target: atmospheric parameters   Measuring location: Dawan water pipe station   Observation instrument: CE318 solar spectrophotometer produced by French cimel company of Remote Sensing Institute.   Measurement content: CE318 solar spectrophotometer can inverse the optical thickness, Rayleigh scattering and aerosol optical thickness of non water vapor channel through the direct solar radiation measurement data. The water vapor content of atmospheric column can be obtained from the 936nm measurement data of water vapor channel, and the horizontal visibility can also be derived from CE318 data. CE318 of Beijing Normal University is used in this measurement, which can provide the optical thickness of five bands: 1020nm, 936nm, 870nm, 670nm and 440nm, and the water vapor content of the atmospheric column can be retrieved from the 936nm measurement data. Data storage: this data includes original data and processed atmospheric data</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time:2007/09/23-2007/09/24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Zhangye City, intensive observation area of Linze station and intensive observation area of Linze grassland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size:57.2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Theme:Aerospace remote sensing, surface radiation temperature, surface radiation characteristics, aerosol, aerosol backscatter, visible light remote sensing, solar spectrophotometer,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Place:Zhangye intensive observation area,  Heihe River Basin,  Linze station intensive observation area,  Linze grassland intensive observation area,  hydrological test area in the middle reaches of arid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contributors:DaiLiyun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DaiLiyun. Heihe River Integrated Remote Sensing joint test: Landsat TM ground synchronous observation data set in the intensive observation area of Linze grassland and Linze station during the pre-test period (September 23, 2007). National Cryosphere Desert Data Center(http://www.ncdc.ac.cn), 2022. https://cstr.cn/CSTR:11738.11.ncdc.NIEER.2021.1731.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