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中国月地面太阳辐射数据集（2000-2017年）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surface solar radiation data over China (2000-2017) by merging satellite cloud and aerosol data with ground-based sunshine duration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10.1594/PANGAEA.921847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11738.11.NCDC.PANGAEA.DB4113.2023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入射太阳辐射（Rs）是地表辐射预算的关键组成部分。它驱动全球气候系统，影响全球能量平衡以及水文和碳循环。通过气象观测、卫星检索和再分析来探测地表太阳辐射（Rs）的变化已经取得了很大进展。然而，每种估算方法都有其优缺点。已有研究表明，日照时数（SunDu）推导的太阳辐射数据可以提供可靠的中国地区长期太阳辐射变化；然而，这些数据在空间上是不连续的。因此，我们将 SunDu 导出的 Rs 数据与卫星导出的云分（MODAL2 M CLD）和 CERES SYN 气溶胶光学深度（AOD）数据合并，通过地理加权回归方法生成 Rs 数据。该数据集提供了中国 2000 年至 2017 年的月度 Rs 数据，空间分辨率为 0.1°。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 年至 2017 年的 Rs 直接观测数据来自中国气象局中国气象数据服务中心（CMDC，http://data.cma.cn/data/index.html）   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 SunDu 导出的 Rs 数据与卫星导出的云分（MODAL2 M CLD）和 CERES SYN 气溶胶光学深度（AOD）数据合并，通过地理加权回归方法生成 Rs 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226.2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短波辐射, 地表太阳辐射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王开存. 中国月地面太阳辐射数据集（2000-2017年）. 国家冰川冻土沙漠科学数据中心(http://www.ncdc.ac.cn), 2023. https://cstr.cn/CSTR:11738.11.NCDC.PANGAEA.DB4113.2023.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Feng Fei, Wang Kaicun. Monthly surface solar radiation data over China (2000-2017) by merging satellite cloud and aerosol data with ground-based sunshine duration data[DS/OL]. 2020, PANGAEA, DOI: 10.1594/PANGAEA.921847.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