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新疆柳沟水库库岸边坡温度场监测数据集（2019年7月20日-2021年9月11日）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Monitoring dataset of temperature field on the bank slope of Liugou Reservoir in Xinjiang (July 20, 2019 September 11,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10.12072/ncdc.nieer.db2830.2023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11738.11.NCDC.NIEER.DB2830.2023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  本数据集主要面向西北高寒与冻融环境下涉水边坡冰冻害研究、防护需求建设，基于新疆柳沟水库库岸边坡温度场监测观测站，多点测温电缆，主要记录了温度监测数据。   本数据集的时间范围为：从2019年7月20日13:00至2021年9月11日15:00。本数据集的时间精度为1小时。空间范围涉及两则监测横断面，记录分别约20m×7m和15m×7m范围。由于不涉及三维空间坐标，因此不考虑此空间精度。其中温度探头采用冻土工程国家重点实验室“多点测温电缆”，其精度为±0.05℃。多点测温电缆的工作原理是利用物体导电率随温度变化的规律来测量温度，当温度发生微小的变化时，热敏电阻的阻值会发生明显的变化，只要测出热敏电阻的阻值，就可根据函数关系计算出对应的温度。采用热敏电阻温度计进行地温观测时，将热敏电阻埋入设计的测点位置，把导线引出地表，测出线路的阻值后，可根据标定函数计算出对应测点的温度。每组热敏电阻温度计加工时，利用一根通长导线作公共回路，直接引至测量端头。将热敏电阻的一端焊接于测点对应的公共导线位置，另一端用导线引至测量端头，根据测点编号接入相应的端头接线柱，最后将导线全部装入保护套管。</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共产生了18591组数据，内容涉及到库岸监测边坡的温度和水力数据。其中第1行为各钻孔编号。第2行为各钻孔实际探头按距地面高度监测获得的地温数据。从第3行至最后一行即为各温度探测点测得的该处实时的温度数据。第1列为每组数据的产生时间，第2列至第10列为1#孔的监测地温数据，从前至后的测点编号依次为1#1、1#2、1#3、1#4、1#5、1#6、1#7、1#8、1#9，分别对应1#孔内0.00m、0.25m、0.50m、0.75m、1.00m、1.50m、2.00m、2.50m、3.00m深度处的地温数据，第11列至第23列为2#孔的监测地温数据，从前至后测点编号依次为2#1、2#2、2#3、2#4、2#5、2#6、2#7、2#8、2#9，分别对应2#孔内0.00m、0.30m、0.60m、1.00m、1.50m、2.00m、2.50m、3.50m、4.50m深度处的地温数据，第20列至第28列为3#孔的监测地温数据，从前至后测点编号依次为3#1、3#2、3#3、3#4、3#5、3#6、3#7、3#8、3#9，分别对应3#孔内0.00m、0.30m、0.60m、1.00m、1.50m、2.00m、2.50m、3.50m、4.50m深度处的地温数据，第29列至第37列为4#孔的监测地温数据，从前至后测点编号依次为4#1、4#2、4#3、4#4、4#5、4#6、4#7、4#8、4#9，分别对应4#孔内0.00m、0.30m、0.60m、1.00m、1.50m、2.00m、2.50m、3.50m、4.50m深度处的地温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  实时测量。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2019/07/20-2021/09/11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新疆柳沟水库库岸边坡温度场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水库库岸边坡, 寒区, 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新疆柳沟水库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白瑞强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白瑞强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白瑞强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白瑞强. 新疆柳沟水库库岸边坡温度场监测数据集（2019年7月20日-2021年9月11日）. 国家冰川冻土沙漠科学数据中心(http://www.ncdc.ac.cn), 2023. https://cstr.cn/CSTR:11738.11.NCDC.NIEER.DB2830.2023.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