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2011-2012年黑河上游葫芦沟流域大本营综合环境观测系统数据集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the base camp integrated environmental observation system of hulugou basin in the upper reaches of Heihe River from 2011 to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10.12072/ncdc.nieer.db3303.2023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11738.11.ncdc.nieer.2020.1171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黑河上游葫芦沟流域大本营综合环境观测系统数据集是祁连站在大本营观测点布设1套ENVIS自动气象站(德国，IMKO)。并由ENVIS数采系统自动存储。此数据集为2012年1月1日2012年12月31日日尺度数据，包括气温1.5m、湿度1.5m、气温2.5m、湿度2.5m、土壤水分0cm、土壤水分20cm、土壤水分40cm、土壤水分60cm、土壤水分80cm、土壤水分160cm、降水量、风速1.5m、风速2.5m、风向1.5m、地热通量5cm、地热通量10cm、净辐射、总辐射、反射辐射、地表温度、地温20cm、地温40cm、地温60cm、地温80cm、地温120cm、地温160cm、CO2、气压。此数据集为2011年1月1日2011年12月31日日尺度数据，包括气温1.5m、湿度1.5m、气温2.5m、湿度2.5m、土壤水分0cm、土壤水分20cm、土壤水分40cm、土壤水分60cm、土壤水分80cm、土壤水分160cm、降水量、风速1.5m、风速2.5m、风向1.5m、地热通量5cm、地热通量10cm、净辐射、总辐射、反射辐射、地表温度、地温20cm、地温40cm、地温60cm、地温80cm、地温120cm、地温160cm、CO2、气压。</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此数据集为2011年1月1日—2011年12月31日日尺度数据。主要包括日尺度地上两层温、湿、风，六层土壤含水量、降水量、5cm地热通量、总辐射、七层土壤温度、CO2、气压。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原始数据，未经过人工处理。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数据质量较高，数据基本没有缺失，对各个传感器采集的据进行了初步验证，结果显示各个传感器的运行状况良好，采集的数据真实可信，可以根据此数据做进一步的分析。</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2012/01/01-2012/12/31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黑河上游葫芦沟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223.2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土壤水分, 气压, 降水, 辐射</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2011 2012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祁连县,  青海省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38.31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99.85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99.95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38.18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韩春坛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韩春坛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韩春坛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韩春坛. 2011-2012年黑河上游葫芦沟流域大本营综合环境观测系统数据集. 国家冰川冻土沙漠科学数据中心(http://www.ncdc.ac.cn), 2021. https://cstr.cn/CSTR:11738.11.ncdc.nieer.2020.1171.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