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黑河生态水文遥感试验：黑河流域中游叶绿素观测数据集（2012年5月-7月）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chlorophyll observation data set in the middle reaches of Heihe River Basin (may July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  本数据集为采用叶绿素仪（SPAD）在张掖市大满水分控制实验场、EC站点、超级站和石桥样地测量的玉米叶片叶绿素数据。   1） 测量目的   叶绿素数据测量的目的在于：获取黑河流域下垫面上作物叶片的叶绿素含量，作为参数应用于植被辐射传输模型，以及其他生物物理参数的反演。   2） 测量仪器与原理   测量仪器：叶绿素仪(SPAD)。   3） 测量地点与内容   a.大满小麦水分控制实验场   分别在2012-5-17、2012-5-23、2012-5-29、2012-6-3、2012-6-9、2012-6-14、2012-6-24、2012-7-5、20127-12测量12个水分处理的小麦叶片叶绿素含量。   b.EC站点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，制种玉米叶片叶绿素含量。   c.超级站样地   分别在2012-5-22、2012-5-28、2012-6-5、2012-6-11、2012-6-18、2012-6-25、2012-7-1、2012-7-8、2012-7-15、2012-7-22、2012-7-31、2012-8-9、2012-8-15、2012-8-22、2012-9-3、2012-9-11测量超级站样地，制种玉米叶片叶绿素含量。   d.石桥样地   分别在2012-5-17、2012-5-22、2012-5-28、2012-6-4、2012-6-11、2012-6-17、2012-6-25、2012-7-1、2012-7-8、2012-7-15、2012-7-22、2012-7-30、2012-8-8、2012-8-16、2012-8-27、2012-9-9测量石桥样地，制种玉米叶片叶绿素含量。   4） 数据处理   在实验现场用观测手簿记录观测数据，然后整理成excel表。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  获取黑河流域下垫面上作物叶片的叶绿素含量，作为参数应用于植被辐射传输模型，以及其他生物物理参数的反演。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  测量仪器与原理：测量仪器：叶绿素仪(SPAD)。   测量地点与内容：   a.大满小麦水分控制实验场：   分别在2012-5-17、2012-5-23、2012-5-29、2012-6-3、2012-6-9、2012-6-14、2012-6-24、2012-7-5、20127-12测量12个水分处理的小麦叶片叶绿素含量。   b.EC站点：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，制种玉米叶片叶绿素含量。   c.超级站样地：   分别在2012-5-22、2012-5-28、2012-6-5、2012-6-11、2012-6-18、2012-6-25、2012-7-1、2012-7-8、2012-7-15、2012-7-22、2012-7-31、2012-8-9、2012-8-15、2012-8-22、2012-9-3、2012-9-11测量超级站样地，制种玉米叶片叶绿素含量。   d.石桥样地：   分别在2012-5-17、2012-5-22、2012-5-28、2012-6-4、2012-6-11、2012-6-17、2012-6-25、2012-7-1、2012-7-8、2012-7-15、2012-7-22、2012-7-30、2012-8-8、2012-8-16、2012-8-27、2012-9-9测量石桥样地，制种玉米叶片叶绿素含量。   4） 数据处理：在实验现场用观测手簿记录观测数据，然后整理成excel表。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2012/05/17-2012/09/17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大满水分控制实验场,黑河流域,中游人工绿洲试验区,大满超级站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叶绿素, 植被, 叶绿素仪（SPAD）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中游人工绿洲试验区,  黑河流域,  大满水分控制实验场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王静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王静,李新,马明国. 黑河生态水文遥感试验：黑河流域中游叶绿素观测数据集（2012年5月-7月）. 国家冰川冻土沙漠科学数据中心(http://www.ncdc.ac.cn), 2021. https://cstr.cn/CSTR:11738.11.ncdc.NIEER.2021.1915.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