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青藏高原湖泊语义分割数据集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Qinghai-Tibet Plateau Lake Semantic Segmentation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10.12072/ncdc.NIEER.db0112.2021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  此数据集是一个关于青藏高原的湖泊水体可见光谱谷歌地球遥感数据集，范围包含整个青藏高原，且是由RGB图像组成。此数据集共包含有6774张图像，大小为256* 256, DPI为96，深度为24。在此数据集中，只有湖泊(不包括河流、水库、池塘等)被注释，且所有的这些注释都是使用labelme进行标记。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  谷歌地球。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  为保证模型对样本的学习能力，我们将图像分割成不重叠的块，并使用数据平衡策略，若图像中负样本占比太高，则丢弃图像。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  256*256。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2020/08/01-2020/08/31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5000.0m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520.5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 语义分析,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王兆滨,  张耀南,  高雄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王兆滨  </w:t>
      </w:r>
      <w:proofErr w:type="gramStart"/>
      <w:r>
        <w:rPr>
          <w:rFonts w:ascii="Times New Roman" w:hAnsi="Times New Roman" w:hint="eastAsia"/>
          <w:sz w:val="24"/>
          <w:szCs w:val="24"/>
          <w:lang w:eastAsia="zh-CN"/>
        </w:rPr>
        <w:t xml:space="preserve">,  高雄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王兆滨, 高雄</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 E01Z7902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国家冰川冻土沙漠科学数据中心</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王兆滨,张耀南,高雄. 青藏高原湖泊语义分割数据集. 国家冰川冻土沙漠科学数据中心(http://www.ncdc.ac.cn), 2021. https://cstr.cn/CSTR:11738.11.ncdc.NIEER.2021.1971.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Zhaobin, Gao Xiong, Zhang Yaonan, Zhao Guohui. [J]. Remote Sensing, 2020, . [J]. 12, (24):4140. MSLWENet: A Novel Deep Learning Network for Lake Water Body Extraction of Google Remote Sensing Images[J].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