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Triaxial and routine test data set of root soil complex in Dujiangyan City, Sichuan Province (2021-february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10.12072/ncdc.LANDSLIDE.db2062.2022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11738.11.ncdc.LANDSLIDE.db2062.2022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studied the effects of root content (3, 6 and 9) and different plants on soil strength (200KPa, 600kpa and 1000kPa), carried out conventional triaxial tests of root soil complex with different root content and different plant species, and integrated the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Soil samples are collected manually in Longchi Town, Dujiangyan City.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Take the root with soil back, sift the soil and make a standard ring knife sample. The influence of roots on the strength of composite soil samples is qualitatively analyzed by configuring ring knife standard samples with different water content and different root content.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samples are collected manually, the experimental operation steps meet the standard specifications, and the obtained data are true and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time:2021/01/01-2022/02/28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place:Longchi Town, Dujiangyan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size:607.8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Theme:Root soil, triaxial test, shear strength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Place:Longchi Town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number:2018YFC1504702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Triaxial and routine test data set of root soil complex in Dujiangyan City, Sichuan Province (2021-february 2022). National Cryosphere Desert Data Center(http://www.ncdc.ac.cn), 2022. https://cstr.cn/CSTR:11738.11.ncdc.LANDSLIDE.db2062.2022.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