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Ganqingning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in Gansu, Qinghai and Ningxia national key control areas in 2021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Statistical table of soil and water conservation measures for 48 counties of Linxia city, Linxia County, Gangu County, Tongwei County, Anning District, Qin'an County, Hezheng County, Maiji District, Qinzhou District and Chengguan District in 2021, and statistical table of dynamic changes of soil and water conservation measures in 2021&lt;/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&lt;p&gt;Remote sensing image data sources of soil and water conservation measures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measures (four secondary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Ganqingning national key control area in 2021. National Cryosphere Desert Data Center(http://www.ncdc.ac.cn), 2022. https://cstr.cn/CSTR:11738.11.ncdc.hhstbc.db2585.2022.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