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基于计算机视觉的钻井轨迹智能规划数据集（2018-2019年）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Computer vision-based dataset for intelligent planning of drilling trajectories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10.12072/ncdc.xda14.db6399.2024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11738.11.NCDC.XDA14.DB6399.2024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  模型训练过程中通过储层分布图进行识别，通过计算机视觉实现轨迹的自动规划和设计。   数据字段示意如下：   True Vertical Depth：垂深(ft)；   True Horizontal Length：水平深度(ft)。</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  中国西部塔里木盆地的储层分布数据集，包含4组储层分布图。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  采用中国西部塔里木油田的储层分布图进行计算视觉训练和轨迹设计模型搭建。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中国西部塔里木油田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png,txt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储层分布, 地质特征, 钻井轨迹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中国西部塔里木油田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陈冬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陈冬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陈冬</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XDA14000000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智能导钻技术装备体系与相关理论研究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XDA14040000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超深层导向钻井关键技术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陈冬. 基于计算机视觉的钻井轨迹智能规划数据集（2018-2019年）. 国家冰川冻土沙漠科学数据中心(http://www.ncdc.ac.cn), 2024. https://cstr.cn/CSTR:11738.11.NCDC.XDA14.DB6399.2024.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