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Change of average annual NPP</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10.12072/ncdc.nieer.db6489.2024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11738.11.NCDC.NIEER.DB6489.2024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time:2021/03/10-2021/03/10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place:Ejina Banner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size:17.2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Theme:Ejina, landscape type, ecological services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Place:ejina oasis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Chuan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Dengke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Chuan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number:XDA23060304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Chuan. Change of average annual NPP. National Cryosphere Desert Data Center(http://www.ncdc.ac.cn), 2024. https://cstr.cn/CSTR:11738.11.NCDC.NIEER.DB6489.2024.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