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dataset of soil moisture content in Yulin Gully with different slope runoff fields in Xindian Gully Basin, the first sub area of Loess Hilly and Gully Region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10.12072/ncdc.hwsdzhan.db6999.2025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11738.11.NCDC.HWSDZHAN.DB6999.2025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dataset is the observation data of soil moisture content in the Yulin Gully with different slope runoff fields in the Xindian Gully Basin of the first sub area of the Loess Hilly and Gully Region in 2024. The different slope runoff fields in Yulin Gou are located on the left bank of the first level branch of Xindian Gou, and 10 different slope runoff plots have been newly built since 2016. The basic information of the runoff fields can be found in the "Description of the Different Slope Runoff Fields in Yulin Gou". The main monitoring indicators include: field number, measurement number, sampling day, soil moisture content (%, sampling depth 10-20cm) at the measurement point, precipitation between two measurements (mm), and time of month, day, and hour.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At the representative fixed site, after the surface weeds are removed, samples are taken at the depth of 10-20cm and measured by drying (weighing)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the process of integration and input of observation data, four levels of manual verification are conducted, namely, tabulation, primary calibration, recheck and review, to ensure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place:Xindiangou watershed, Suide County, Yulin City, Shaanxi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precipitation, Period precipitation, Precipitation intensity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Place:Shaanxi,  Yulin,  Xindian ditch,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author:Suide administration and Supervision Bureau of water and soil conservation of the Yellow River (Suide scientific experimental station of water and soil conservation)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dataset of soil moisture content in Yulin Gully with different slope runoff fields in Xindian Gully Basin, the first sub area of Loess Hilly and Gully Region in 2024. National Cryosphere Desert Data Center(http://www.ncdc.ac.cn), 2025. https://cstr.cn/CSTR:11738.11.NCDC.HWSDZHAN.DB6999.2025.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