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黑河综合遥感联合试验：Landsat遥感数据集（2007-2008年）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Landsat remote sensing data set (2007-2008)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10.12072/ncdc.NIEER.db1791.2022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  本数据为为黑河综合遥感联合试验Landsat遥感数据集，获取时间分别2007-08-12， 2007-09-23， 2008-01-05， 2008-02-06， 2008-03-17， 2008-03-25， 2008-05-10， 2008-05-19， 2008-05-28， 2008-06-04， 2008-07-07， 2008-07-15， 2008-07-22， 2008-07-23， 2008-08-16， 2008-08-30， 2008-09-08， 2008-09-15， 2008-09-17， 2008-10-01， 2008-10-10， 2008-10-19， 2008-10-26， 2008-11-02， 2008-11-04， 2008-11-18， 2008-11-20， 2008-11-27， 2008-12-06， 2008-12-13， 2008-12-14。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  2007年和2008年Landsat数据集49景，覆盖黑河全流域。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  经过了几何校正。包括TM影像4景，ETM+影像45景。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  产品级别为L1级。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2007/08/12-2008/12/14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黑河流域,中游干旱区水文试验区,上游寒区水文试验区,森林水文试验区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卫星影像, Landsat遥感数据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森林水文试验区,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胡宁科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冉有华,胡宁科. 黑河综合遥感联合试验：Landsat遥感数据集（2007-2008年）. 国家冰川冻土沙漠科学数据中心(http://www.ncdc.ac.cn), 2022. https://cstr.cn/CSTR:11738.11.ncdc.NIEER.2021.1690.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