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长江三峡库区秭归县白水河滑坡变形、降雨及库水位监测资料(2017年)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Baishuihe landslide in Zigui County Three Gorges Reservoir area of the Yangtze River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该数据集记录2017年三峡库区秭归县白水河滑坡的相关监测资料，主要内容包括白水河滑坡基本特征及监测数据使用说明、地表位移GPS监测成果表、降雨量及长江水位观测数据资料表。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692.9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位移变形监测1个/月，降雨及库水位监测数据1个/日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观测数据, 水位, 白水河, 地表位移GPS监测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白水河,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长江三峡库区秭归县白水河滑坡变形、降雨及库水位监测资料(2017年). 国家冰川冻土沙漠科学数据中心(http://www.ncdc.ac.cn), 2020. https://cstr.cn/CSTR:11738.11.ncdc.Sanxia.2020.112.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