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 of agricultural production in Jinghe River Basin (2012-2020)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10.12072/ncdc.JRiver.db1988.2022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11738.11.ncdc.JRiver.db1988.2022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Name of data set: statistical data of agricultural production in Jinghe River Basin (2012-2020). Basic attribute information: Jinghe River Basin flows through provincial areas. City: Jinghe River Basin flows through municipal areas. Area: Jinghe River Basin flows through county (District) level areas. Other indicators. The data set mainly contains the agricultural production statistics of Jinghe River Basin flowing through various counties from 2012 to 2019. It mainly includes the following Excel: 1. Number of employed people in primary industry in districts and counties of Jinghe River Basin.xlsx (none in Shanxi). Embedded index: number of employed people in the primary industry. 2. Cultivated land area of each district and county in Jinghe River Basin.xlsx (none in Gansu). Included index: cultivated land area. 3. The sown area of crops in each district and county of Jinghe River Basin is.xlsx (none in Shanxi). Included indicators: grain sowing area, wheat sowing area, corn sowing area, potato sowing area, oil sowing area, vegetable sowing area, fruit sowing area and medicinal material sowing area. 4. Crop yield of each district and county in Jinghe River basin.xlsx. Included indicators: grain yield, oil yield, vegetable yield and fruit yield. 5. Animal husbandry in all districts and counties of Jinghe River basin.xlsx. Included indicators: cattle stock, dairy cattle stock, pig stock, sheep stock, poultry stock, meat production, poultry production and milk production. 6. Total output value of agriculture, forestry, animal husbandry and fishery in each district and county of Jinghe River basin.xlsx. Included index: total output value of agriculture, forestry, animal husbandry, sideline fishery. Detailed data are recorded in Excel tables.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The data of this dataset comes from:    Statistical yearbook of Shaanxi Province from 2013 to 2021    Statistical yearbook of Gansu Province from 2013 to 2021    Statistical yearbook of Ningxia Hui Autonomous Region from 2013 to 2021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Manually collect, sort and extract.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Manual sorting, verification and cross validation.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place:Jinghe River Basin, Shaanxi Province, Gansu Province, Ningxia Hui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Theme:Cultivated land area, grain sowing area, total output value of agriculture, forestry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Place:Shaanxi Province,  Gansu Province,  Ningxia Hui Autonomous Region,  Jinghe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Statistical data of agricultural production in Jinghe River Basin (2012-2020). National Cryosphere Desert Data Center(http://www.ncdc.ac.cn), 2022. https://cstr.cn/CSTR:11738.11.ncdc.JRiver.db1988.2022.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