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2021-2024 Precipitation Observation Dataset for the Lvergou Basin in the Third Sub region of the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10.12072/ncdc.hwtszhan.db2706.2023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11738.11.ncdc.hwtszhan.db2706.2023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本数据集为2021-2024年吕二沟流域6个雨量站（石家堡、胡家堡、毛家庄、柴家山、半坡寨、吕二沟口）的降水观测数据；采用SM1型普通雨量器和SL-1型自记雨量计进行观测； 本数据集包括逐日降水量表、降水量摘录表、各时段最大降水量表（表1、2）；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吕二沟,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2021-2024年黄土丘陵沟壑区第三副区吕二沟流域降水观测数据集. 国家冰川冻土沙漠科学数据中心(http://www.ncdc.ac.cn), 2023. https://cstr.cn/CSTR:11738.11.ncdc.hwtszhan.db2706.2023.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