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Data set of Observation and Simulation of ModFlow</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required for MODFLOW operation of groundwater model in the middle reaches of Heihe River.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 collection of PRMs model sampling data, and run in the home (Heihe River base open modeling environment) modeling framework.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automatic observation, manual statistical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controlled for quality through strict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size:732.3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Theme:Groundwater, MODFLOW model, home framework</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 1996 1997 1998 1999 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black river basin,  The middle reaches of the black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Yaonan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Yaonan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The Data set of Observation and Simulation of ModFlow. National Cryosphere Desert Data Center(http://www.ncdc.ac.cn), 2021. https://cstr.cn/CSTR:11738.11.ncdc.Westdc.2020.356.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