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黑河生态水文遥感试验：水文气象观测网数据集（神沙窝沙漠站涡动相关仪-2014）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(eddy covariance system of Shenshawo desert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  该数据集包含了2014年1月1日至2014年12月31日的黑河水文气象观测网中游神沙窝沙漠站的涡动相关仪观测数据。站点位于甘肃省张掖市，下垫面是沙漠。观测点的经纬度是100.49330E, 38.78917N，海拔1594.00m。涡动相关仪的架高4.6m，采样频率是10Hz，超声朝向是正北向，超声风速温度仪（CSAT3）与CO2/H2O分析仪（Li7500）之间的距离是15cm。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因仪器漂移等原因引起的可疑数据用红色字体标识。   发布的观测数据包括：日期/时间Date/Time，风向Wdir（°），水平风速Wnd（m/s），侧向风速标准差Std_Uy（m/s），超声虚温Tv（℃），水汽密度H2O（g/m3），二氧化碳浓度CO2（mg/m3），摩擦速度Ustar（m/s），稳定度Z/L（无量纲），感热通量Hs（W/m2），潜热通量LE（W/m2），二氧化碳通量Fc（mg/(m2s)），感热通量的质量标识QA_Hs，潜热通量的质量标识QA_LE，二氧化碳通量的质量标识QA_Fc。感热、潜热、二氧化碳通量的质量标识分为三级（质量标识0:（Δst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2014/01/12-2015/01/11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甘肃省张掖市，下垫面是沙漠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辐射, 感热通量, 潜热通量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神沙窝沙漠站,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黑河生态水文遥感试验：水文气象观测网数据集（神沙窝沙漠站涡动相关仪-2014）.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