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喀喇昆仑山高分辨率冰川编目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Glacier Inventory of the Karakoram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10.12072/ncdc.glacier.db6974.2025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11738.11.NCDC.GLACIER.DB6974.2025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  利用ZY-3影像、Landsat-8 OLI/TIRS、sentinel-2、ASTER GDEM V3等数据源，通过深度学习算法及人工光目视检查获取喀喇昆仑山高精度冰川边界，并赋予形状、地形等属性信息。该数据可为高亚洲地区冰川研究提供基础数据支持。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  ZY-3 数据融合影像分辨率 2m 项目获取。   Landsat-8 OLI/TIRS 分辨率30m 地址：https://earth.esa.int/eogateway/catalog/landsat-8-9-oli-tirs-worldwide-data-products。   Sentinel-2 分辨率 10m 地址：https://scihub.copernicus.eu/dhus/#/home。   ASTER GDEM V3 分辨率30m 地址：https://www.earthdata.nasa.gov/topics/land-surface/digital-elevation-terrain-model-dem。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  1.通过PCI Geomatica 生产ZY-3 DEM，并计算坡度特征，分辨率为4m；基于gee平台使用Landsat-8 OLI/TIRS 反演地表温度数据，分辨率为30m。   2.使用构建的深度学习算法模型U-Net+CBAM，以ZY-3光学影像为主，辅以地形、和温度特征进行冰川边界提取。   3.对深度学习提取的原始边界进行人工目视矫正，并赋予如形状特征、地形等属性信息。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  基于缓冲区法，本次喀喇昆仑山冰川边界不确定性为±1.71%，表碛边界的不确定性为±3.58%。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2018/07/01-2021/10/31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喀喇昆仑山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File Geodatabase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喀喇昆仑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杨欣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杨欣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KC-24248782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顾及空间分辨率差异的多模态遥感融合冰川识别研究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42361144874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耦合水源物源动态的印度河上游冰川灾害过程研究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刘时银,杨欣. 喀喇昆仑山高分辨率冰川编目. 国家冰川冻土沙漠科学数据中心(http://www.ncdc.ac.cn), 2025. https://cstr.cn/CSTR:11738.11.NCDC.GLACIER.DB6974.2025.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