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北半球季节冻深数据集（1850-2100年）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Northern Hemisphere Seasonal Freeze Depth Dataset (1850-2100)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10.12072/ncdc.nieer.db6394.2024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11738.11.NCDC.NIEER.DB6394.2024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北半球1220个长时间序列的最大冻结深度站点数据作为训练数据，融合最大冻结深度的站点数据和气温、降水、冻结指数、融化指数、积雪深度、太阳辐射、叶面积指数、土壤质地等预测因子，采用XGBoost算法构建北半球土壤冻结深度模型。在模型训练过程中，采用十折交叉验证，运行300次，输出最优的模型。模拟并预测了北半球过去和未来不同情景下22个模式（SSP126、SSP245、SSP370、SSP585）土壤最大冻结深度。22个模式的模型集合平均RSME为33.15 cm，MAE为22.96 cm，R2为0.81。数据格式为netcdf，空间分辨率约0.5°，时间分辨率为逐年。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  （1）CMIP6模式数据本研究下载了由世界气候研究计划（World Climate Research Program, WCRP）组织的第六次国际耦合模型比较计划（Coupled Model Intercomparison Project Phase 6， CMIP6）中的五个变量（气温/降水/积雪深度/太阳辐射/叶面积指数），22个气候模式数据用于季节冻土最大冻结深度的模拟（https://esgf-node.llnl.gov/projects/cmip6/）。这些模式输出采用了不同的空间分辨率，时间范围均为1850年到2100年。本文使用五个CMIP6试验的输出：包括1个历史模拟试验，从1850年到2014年；5个未来气候预估试验，从2015年到2100年。历史气候模拟试验是在实际观测的基础上，由外强迫驱动下对1850~2014年的历史气候演变。对于未来试验的预估，CMIP6模式使用了共享社会经济路径（Shared Socioeconomic Pathways，SSPs）和典型浓度路径（Representative Concentration Pathways，RCPs）来描述在没有气候变化或气候政策影响的情况下社会可能的未来发展，更加强调未来辐射强迫情景与共享社会经济情景的一致性。所选取的未来数据包括SSP1-2.6、SSP2-4.5、SSP3-7.0和SSP5-8.5四种不同情景，SSP1、SSP2、SSP3和SSP5分别代表了可持续发展、中度发展、局部发展和常规发展4种路径。使用双线性插值方法将CMIP6模式数据的分辨率统一为0.5°×0.5°。   （2）土壤质地数据：一个全面的、网格化的、利用地球系统模型的全球土壤数据集（GSDE）开发于中山大学陆气互动研究小组（Land-Atmosphere Interaction Research Group at Sun Y at-sen University，http://globalchange.bnu.edu.cn/research/soilw#download），GSDE提供的土壤数据包括土壤粒径分布、有机碳和养分等。GSDE是基于世界土壤地图和各种区域及国家的土壤数据库，包括土壤属性数据和土壤地图。分辨率为20弧秒。本文使用了其中的4个土壤属性，分别是含砂量、含泥量、黏土含量、含砾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融合最大冻结深度的站点数据和气温、降水、冻结指数、融化指数、积雪深度、太阳辐射、叶面积指数、土壤质地等预测因子，利用最大冻结深度的站点数据作为训练数据，采用XGBoost算法构建北半球土壤冻结深度模型。在模型训练过程中，采用十折交叉验证，运行300次，输出最优的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  基于22个CMIP6模式数据分别构建的北半球土壤最大冻结深度模型误差，22个模式的模型集合平均RSME为33.15 cm，MAE为22.96 cm，R2为0.81。</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1850/01/01-2100/12/31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北半球, 季节冻深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1985-2100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陈聪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w:t>
      </w:r>
      <w:proofErr w:type="gramStart"/>
      <w:r>
        <w:rPr>
          <w:rFonts w:ascii="Times New Roman" w:hAnsi="Times New Roman" w:hint="eastAsia"/>
          <w:sz w:val="24"/>
          <w:szCs w:val="24"/>
          <w:lang w:eastAsia="zh-CN"/>
        </w:rPr>
        <w:t xml:space="preserve">,  陈聪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彭小清, 陈聪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42161160328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青藏高原热喀斯特地貌的时空演变及未来预测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高含冰量多年冻土对气候变化的响应及机制-以黑河流 域多年冻土为例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E01Z790201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黄河流域碳空间分布数据集制备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彭小清,陈聪. 北半球季节冻深数据集（1850-2100年）. 国家冰川冻土沙漠科学数据中心(http://www.ncdc.ac.cn), 2024. https://cstr.cn/CSTR:11738.11.NCDC.NIEER.DB6394.2024.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Cong, Peng Xiaoqing, Frauenfeld OliverW, Chu Xinde, Chen Guanqun, Huang Yuan, Li Xuanjia, Yang Guangshang, Tian Weiwei. Simulations and prediction of historical and future maximum freeze depth in the Northern Hemisphere[J]. Journal of Geophysical Research, 2024, 129(4): e2023JD039420.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Peng Xiaoqing, Zhang Tingjun, Frauenfeld OliverW, Wang Kang, Cao Bin, Zhong Xinyue, Su Hang, Mu Cuicui. Response of seasonal soil freeze depth to climate change across China[J]. The Cryosphere, 2017, 11(3): 1059-1073.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