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2023年三江源国家级重点预防区土壤侵蚀数据集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in Sanjiangyuan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三江源国家级重点预防区土壤侵蚀数据集数据集包括甘肃省玛曲县、碌曲县、夏河县，青海省泽库县、河南蒙古族自治县、共和县、同德县、兴海县、贵南县、玛沁县、班玛县、甘德县、达日县、久治县、玛多县、玉树市、杂多县、称多县、治多县、囊谦县、曲麻莱县、格尔木市（唐古拉山镇部分）的2023年年度土壤侵蚀数据集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三江源国家重点预防区，甘肃省，青海省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2023年三江源国家级重点预防区土壤侵蚀数据集. 国家冰川冻土沙漠科学数据中心(http://www.ncdc.ac.cn), 2024. https://cstr.cn/CSTR:11738.11.NCDC.HHSTBC.DB6610.2024.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