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勒拿河主干全程 Sentinel-2 河冰分割数据集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 River-Ice Segmentation Dataset for the Full Lena River Main 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10.12072/ncdc.hydrology.db7722.2026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11738.11.ncdc.hydrology.db7722.2026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  本数据集面向勒拿河河冰遥感识别与机器学习研究，基于2024年多时相 Sentinel-2 L2A 影像构建，空间覆盖从源区至三角洲的全河主干走廊。数据集包含1,000个经过人工监督复核的河冰分割样本，按空间与影像来源分组划分为640个训练样本、160个验证样本和200个独立测试样本，共提供约1,944万有效标注像素。标签采用河冰、水体和背景三类体系，空间分辨率为10 m，并覆盖夏季、初冻期和稳定冻结期等典型河冰状态。在监督样本基础上训练河冰分割模型，并将其应用于3,709个全河空间单元的4个观测时段，形成14,836条全河河冰识别记录及相应的掩膜、概率和空间索引产品。该数据集可用于河冰分割算法训练与比较、沿程冻结过程分析，以及后续勒拿河冰情监测和通航环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勒拿河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*csv,*.txt，*.md等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4个季节观测时窗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河冰, 遥感监测, 语义分割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勒拿河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  郭子优,  Leonid Gagarin,  闫庆凯,  姜昕悦,  鞠梦瑶,  Andrei Zhang,  Nikolai Torgovkin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郭子优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Leonid Gagarin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闫庆凯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姜昕悦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鞠梦瑶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Andrei Zhang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Nikolai Torgovkin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 郭子优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2025YFE0112500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国家重点研发计划政府间国际科技创新合作项目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张泽,郭子优,Leonid Gagarin,闫庆凯,姜昕悦,鞠梦瑶,Andrei Zhang,Nikolai Torgovkin. 勒拿河主干全程 Sentinel-2 河冰分割数据集. 国家冰川冻土沙漠科学数据中心(http://www.ncdc.ac.cn), 2026. https://cstr.cn/CSTR:11738.11.ncdc.hydrology.db7722.2026.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