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黑河生态水文遥感试验：水文气象观测网数据集（阿柔阴坡站自动气象站-2014）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shady slope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  该数据集包含了2014年1月1日至2014年12月31日黑河水文气象观测网上游阿柔阴坡站气象要素观测数据。站点位于青海省祁连县阿柔乡南侧阴坡，下垫面是高寒草地。观测点的经纬度是100.4108E, 37.9841N，海拔3536m。空气温度、相对湿度传感器架设在5m处，朝向正北；气压计安装在地面上的防撬箱内；翻斗式雨量计安装在10m处；风速与风向传感器架设在10m，朝向正北；四分量辐射仪安装在6m处，朝向正南；两个红外地表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空气温度在2014.6.24-6.28和2014.7.1-8.24之间由于传感器的问题，数据缺失；地表辐射温度在2014.6.24-7.4之间由于传感器的问题，数据缺失；土壤温度在2014.6.24-7.1之间由于采集器扩展板的问题，数据缺失；由于供电系统出现问题，在2014.12.3-12.31之间数据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2014/01/13-2015/01/12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青海省祁连县阿柔乡南侧阴坡，下垫面是高寒草地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阿柔阴坡站,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黑河生态水文遥感试验：水文气象观测网数据集（阿柔阴坡站自动气象站-2014）.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