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Calibrated Raindrop size distribution dataset (2022-2023) from Liupan Mountains Precipitation Observational Network, Northwestern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10.12072/ncdc.nieer.db7453.2026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11738.11.ncdc.nieer.db7453.2026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time:2022/05/01-2023/08/31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place:Liupan Mountain Area,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format:NetCDF4</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Theme:droplet size distribution, raindrop spectrum calibration, Parsivel-2, 2D video scatterometer, Liupan Mountain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Place:Liupan Mountain,  Northwest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number:42375086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name:Observational and Numerical Simulation Studies on the Impact of Land Use/ Coverage Changes on Convection Activities in Eastern Gansu</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number:25JRRA507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name:Observational Study on the Distribution Characteristics of Raindrop Size Distributions on the Loess Plateau in East Gansu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Zhaoguo. A Calibrated Raindrop size distribution dataset (2022-2023) from Liupan Mountains Precipitation Observational Network, Northwestern China. National Cryosphere Desert Data Center(http://www.ncdc.ac.cn), 2026. https://cstr.cn/CSTR:11738.11.ncdc.nieer.db7453.2026.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