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and sediment observation data set of qiaozigou drainage station in the third sub region of Loess Hilly and gully region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10.12072/ncdc.HWTSZhan.db0035.2020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&lt;p&gt;This data set is the runoff and sediment observation data of qiaozigou drainage station in the third sub region of Loess Hilly and gully region from 2001 to 2010. Qiaozigou watershed is a small watershed for parallel comparative observation of governance and non governance, qiaozidonggou watershed is a harness watershed, and qiaozixigou watershed is a non governance watershed. For runoff observation, the buoy method is used to measure the flow velocity, and the velocity area method is used to calculate the discharge; the sediment sampling and flow measurement are conducted simultaneously, and the sampling times are the same as the flow measurement times. The sediment samples are taken by the water side one point method, and the sediment concentration is measured by the displacement method. This data set includes the measured discharge result table, flood hydrological elements extraction table, successive flood test result table, daily average discharge table, daily average sediment concentration table and daily average suspended sediment transport rate table. &lt;/p&gt;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&lt;p&gt;Manual fixed point and fixed time observation&lt;/p&gt;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&lt;p&gt;Flow observation: the flow measuring structures of qiaozidonggou and qiaozixigou runoff stations are triangular wide crested weir and trapezoidal wide crested weir respectively. When there is little water, the flow is measured by the volume method with the connecting tube, and the flow is calculated by the buoy method with the buoy coefficient of 0.85. The flood peak and valley can be observed twice a day. Sediment concentration observation: the method of one point at the water edge is used to take sediment samples, and the sampling times are the same as the current measurement times. Sand samples were treated by displacement method.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&lt;p&gt;According to the regulations of "soil and water conservation test specification" (sd239) and "soil and water conservation test specification" (sl419), the data are observed, sorted and compiled by professional and technical personnel. Observation data shall be measured, calculated, sorted and analyzed in accordance with the requirements of "four follow-up". Errors and unreasonable records of observation shall be handled and corrected in time, and remarks shall be made. In the process of data compilation and input, four levels of manual verification, such as tabulation, primary proofreading, re proofreading and auditing, are carried out in strict accordance with relevant observation and compilation specifications and in accordance with the process of first proofreading, second proofreading, review and review, so as to ensure the quality of data results.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place:Qiaozigou, Luoyugou watershed, Qinzhou District, Tianshui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altitude:1235.0m-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1707.2m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Theme:Annual sediment discharge, annual runoff, total flood volume, flood sediment discharge, soil loss per unit area, runoff coefficient, daily average flow, daily average sediment concentration, daily average suspended sediment transport rate, maximum flow rate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Place:Tianshui,  qiaozigou,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r>
        <w:rPr>
          <w:rFonts w:ascii="Times New Roman" w:hAnsi="Times New Roman"/>
          <w:sz w:val="24"/>
          <w:szCs w:val="24"/>
          <w:lang w:eastAsia="zh-CN"/>
        </w:rPr>
        <w:tab/>
      </w:r>
      <w:r>
        <w:rPr>
          <w:rFonts w:ascii="Times New Roman" w:hAnsi="Times New Roman"/>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Runoff and sediment observation data set of qiaozigou drainage station in the third sub region of Loess Hilly and gully region from 2001 to 2010. National Cryosphere Desert Data Center(http://www.ncdc.ac.cn), 2022. https://cstr.cn/CSTR:11738.11.ncdc.HWTSZhan.2020.56.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