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2018年北京上甸子大气本底站一氧化碳日数据集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Carbon monoxide daily data set of  Beijing Shangdianzi atmosphere  watch station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10.12072/ncdc.SDZRAW.db0004.2021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一氧化碳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一氧化碳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公司生产的TE48i型一氧化碳分析仪采集一氧化碳分钟级浓度数据，数据单位为ppm，数据格式为Excel(*.xls)格式。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一氧化碳,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密云区,  上甸子,  北京市,  高岭镇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  邱雨露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邱雨露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周礼岩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周礼岩,邱雨露. 2018年北京上甸子大气本底站一氧化碳日数据集. 国家冰川冻土沙漠科学数据中心(http://www.ncdc.ac.cn), 2021. https://cstr.cn/CSTR:11738.11.ncdc.SDZRAW.2020.21.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