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2017-2019年藏东南米堆气象观测数据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Midui, Southeast Tibet, 2017-2019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2017-2019年藏东南米堆气象观测数据,该观测站位于西藏自治区波密县米堆村，该站详细记录气象相关数据。数据由布设降雨量传感器、温湿度传感器、风速传感器、大气压力传感器测得，由CR1000数据采集器，每10分钟采集1次，取得原始数据，采集频率10分钟/条，风速传感器、温湿度传感器、大气压力传感器这些参数采用日平均数据并整理，降雨数据采用日累计数据并整理。 站点名称：米堆气象观测站，经纬度：96 °29′59,29°32′16，海拔高程：3610米，数据内容：降雨量（mm：毫米），湿度（%：百分比） ，温度（℃：摄氏度）， 风速（m/s：米每秒），大气压力（kpa：千帕）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原始数据由现场仪器自动采集，每十分钟采集一次，由专业人员定期进行收集和汇总风速传感器、温湿度传感器、大气压力传感器采用日平均数据，降雨量数据采用累计降雨量数据并整理，后加工为数据集产品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2017/03/22-2019/08/25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西藏自治区波密县米堆村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大气压力, 温度, 气象,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米堆村,  西藏自治区,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2017-2019年藏东南米堆气象观测数据. 国家冰川冻土沙漠科学数据中心(http://www.ncdc.ac.cn), 2020. https://cstr.cn/CSTR:11738.11.ncdc.BoMi.2020.22.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