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soil temperature data set of typical farmland areas in Northeast China in spring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10.12072/ncdc.I-SNOW.db1662.2022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This data set is aimed at typical farmland areas in Jilin Province, mainly including Changchun City, Songyuan City, Baicheng city and Siping City in Jilin Province, based on the 1-hour step length and 10km from February 1 to March 20, 2017-2020 × Based on the era5 data set with a resolution of 10km (including shallow soil temperature data and snow depth data) and the longitude and latitude information corresponding to each grid in the data set, the daily soil temperature data set in spring in typical farmland areas in Northeast China from 2017 to 2020 was prepared by using multiple linear regression analysis. Firstly, the shallow soil temperature data and snow depth data in one hour steps are processed into daily average data sets by MATLAB software programming, and then the relationship between the measured soil temperature data of meteorological stations in 2017-2018 and the shallow soil temperature data, snow depth data, longitude information and latitude information of products is determined by multiple linear regression analysis in mathematical statistics, The fitting model of daily shallow soil temperature (0-10cm) in spring in typical farmland area of Northeast China is obtained. The shallow soil temperature fitting model is verified by using the measured soil temperature data of the station in 2019, which shows that the result has high simulation accuracy (RMSE = 1.6 ℃). Finally, 10km from 2017 to 2020 is obtained according to the constructed shallow soil temperature fitting model × Soil temperature data set of 0 – 10cm day by day in spring (February 1 – March 20) in typical farmland area of Northeast China with a resolution of 10km.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original data mainly comes from era5 product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original data mainly comes from era5 product data, and era5 products are processed. Firstly, read the era5 data set (shallow soil temperature data and snow depth data) in 1-hour steps, and obtain the shallow soil temperature data and snow depth data with daily resolution of 10km * 10km in the typical farmland area of Northeast China in spring through daily average. Test the outliers of the measured soil temperature data, shallow soil temperature data and snow depth data of meteorological stations from 2017 to 2018, and eliminate the outliers. Then, according to the multiple linear regression analysis in mathematical statistics, the relationship between the measured soil temperature data of meteorological stations from 2017 to 2018 and the shallow soil temperature data, snow depth data, longitude information and latitude information is determined, so as to obtain the daily shallow soil temperature fitting model of typical farmland areas in Northeast China in spring. The model is as follows: Y = (–23.1034 + 0.8101 * (ERA5_Temp–273.15) + 2.5341 * ERA5_ SD + 0.2465 * Lon–0.2077 * Lat) + 273.15； Including era5_ Temp represents the 0 – 7cm soil temperature value of era5 product at this pixel point, era5_ SD represents the snow depth value of era5 product of the pixel point, lon represents the longitude of the pixel point, lat represents the latitude of the pixel point, and Y is the fitted 0 – 10cm soil temperature. Finally, according to the constructed daily 0-10cm soil temperature fitting model of northeast typical farmland area in spring, the daily 0-10cm soil temperature data set of northeast typical farmland area in spring (February 1-March 20) with a resolution of 10km * 10km from 2017 to 2020 is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data quality control stage is divided into two steps: firstly, the data provider checks the data accuracy of the validation data set, removes the outliers of the measured soil temperature with a residual error greater than 95%, and verifies the shallow soil temperature fitting model with the measured soil temperature value, which shows that the result has high simulation accuracy (RMSE = 1.6 ℃). On the other hand, unify and standardize the data storage mode and data format. In the second stage, experts are invited to review the data to review the integrity and accuracy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time:2017/02/01-2020/03/20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study area of this atlas is mainly typical farmland areas in Jilin Province (including Changchun City, Songyuan City, Baicheng city and Siping City, Jilin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farmland area in Northeast China, affected by snow cover, soil temperature in spring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study area of this atlas is mainly typical farmland areas in Jilin Province (including Changchun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131.72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Li Xiaofeng,  ,  Wei yanlin,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Xiaofeng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Li Xiaofeng, , Wei yanlin, . Daily soil temperature data set of typical farmland areas in Northeast China in spring (2017-2020). National Cryosphere Desert Data Center(http://www.ncdc.ac.cn), 2022. https://cstr.cn/CSTR:11738.11.ncdc.isnow.db2512.2022.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