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2014-2016年新疆阿克苏山区冰冻圈流域土壤水特性数据集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characteristics data set of Cryosphere basin in Aksu mountain area, Xinjiang,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2014-2016年在新疆阿克苏山区流域沿不同海拔下垫面类型土壤样水特性数据集，在室内通过土壤水力参数实验获取的两大冰冻圈流域的基本土壤分层水特性数据（0cm、10cm、20cm、30cm、50cm、80cm）：包含土壤厚度（cm）、重量含水量（%）、饱和含水量（%）、田间持水量（%）、干密度（g/cm3）、孔隙度（%）、体积含水量（%）、经纬、纬度、海拔和编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调查方法：野外实地现场开挖土壤剖面，沿不同剖面取利用环刀和小铝盒取土壤样。 室内实验：利用野外取的环刀和小铝盒土壤样测量土壤水特性，实验过程为二人协作完成，结果由专人审核，确保实验数据精度。 野外取样和室内实验过程和方法按《寒区水文野外试验与方法》执行。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数据表是由专人根据实验结果手工录入。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(1)数据生产过程：数据通过野外实地取样，室内实验完成。 (2)方法和标准规范：按照《寒区水文野外试验与方法》操作规范进行野外取样和室内实验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新疆阿克苏山区流域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2817.0m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土壤厚度，重量含水量，饱和含水量，田间持水量，干密度，孔隙度，体积含水量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新疆，阿克苏，阿克苏山区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寒区流域水文过程综合模拟与预估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阳勇. 2014-2016年新疆阿克苏山区冰冻圈流域土壤水特性数据集. 国家冰川冻土沙漠科学数据中心(http://www.ncdc.ac.cn), 2020. https://cstr.cn/CSTR:11738.11.ncdc.CCI.2020.94.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